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504" w:rsidRDefault="00012504" w:rsidP="009B1268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Объем знаний, необходимый для поступления</w:t>
      </w:r>
      <w:r w:rsidR="00001AEF">
        <w:rPr>
          <w:b/>
          <w:bCs/>
        </w:rPr>
        <w:t xml:space="preserve"> </w:t>
      </w:r>
      <w:r w:rsidR="00F028A3">
        <w:rPr>
          <w:b/>
          <w:bCs/>
        </w:rPr>
        <w:t>в</w:t>
      </w:r>
      <w:r w:rsidR="00001AEF">
        <w:rPr>
          <w:b/>
          <w:bCs/>
        </w:rPr>
        <w:t xml:space="preserve"> ЦПЦС Шуйской Епархии</w:t>
      </w:r>
      <w:r>
        <w:rPr>
          <w:b/>
          <w:bCs/>
        </w:rPr>
        <w:t xml:space="preserve">, соответствует материалу книги «Закон Божий» прот. Серафима Слободского </w:t>
      </w:r>
    </w:p>
    <w:p w:rsidR="00E02113" w:rsidRDefault="00E02113" w:rsidP="009B1268">
      <w:pPr>
        <w:shd w:val="clear" w:color="auto" w:fill="FFFFFF"/>
        <w:jc w:val="center"/>
        <w:rPr>
          <w:b/>
          <w:bCs/>
        </w:rPr>
      </w:pPr>
    </w:p>
    <w:p w:rsidR="00012504" w:rsidRDefault="00012504" w:rsidP="009B1268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Скачать:</w:t>
      </w:r>
    </w:p>
    <w:p w:rsidR="00012504" w:rsidRDefault="00CA2C8A" w:rsidP="009B1268">
      <w:pPr>
        <w:shd w:val="clear" w:color="auto" w:fill="FFFFFF"/>
        <w:jc w:val="center"/>
        <w:rPr>
          <w:b/>
          <w:bCs/>
        </w:rPr>
      </w:pPr>
      <w:hyperlink r:id="rId7" w:history="1">
        <w:r w:rsidR="00012504" w:rsidRPr="004F3B90">
          <w:rPr>
            <w:rStyle w:val="a4"/>
            <w:b/>
            <w:bCs/>
          </w:rPr>
          <w:t>https://azbyka.ru/otechnik/Serafim_Slobodskoj/zakon-bozhij/</w:t>
        </w:r>
      </w:hyperlink>
    </w:p>
    <w:p w:rsidR="00012504" w:rsidRDefault="00CA2C8A" w:rsidP="009B1268">
      <w:pPr>
        <w:shd w:val="clear" w:color="auto" w:fill="FFFFFF"/>
        <w:jc w:val="center"/>
        <w:rPr>
          <w:b/>
          <w:bCs/>
        </w:rPr>
      </w:pPr>
      <w:hyperlink r:id="rId8" w:history="1">
        <w:r w:rsidR="00012504" w:rsidRPr="00CA2C8A">
          <w:rPr>
            <w:rStyle w:val="a4"/>
            <w:b/>
            <w:bCs/>
          </w:rPr>
          <w:t>http://www.dorogadomoj.com/dr55/dr55slo0.html</w:t>
        </w:r>
      </w:hyperlink>
    </w:p>
    <w:p w:rsidR="00012504" w:rsidRDefault="00012504" w:rsidP="009B1268">
      <w:pPr>
        <w:shd w:val="clear" w:color="auto" w:fill="FFFFFF"/>
        <w:jc w:val="center"/>
        <w:rPr>
          <w:b/>
          <w:bCs/>
        </w:rPr>
      </w:pPr>
    </w:p>
    <w:p w:rsidR="00B02A60" w:rsidRDefault="00B02A60" w:rsidP="009B1268">
      <w:pPr>
        <w:shd w:val="clear" w:color="auto" w:fill="FFFFFF"/>
        <w:jc w:val="center"/>
        <w:rPr>
          <w:b/>
          <w:bCs/>
        </w:rPr>
      </w:pPr>
      <w:r w:rsidRPr="00B02A60">
        <w:rPr>
          <w:b/>
          <w:bCs/>
        </w:rPr>
        <w:t>Вопросы для собеседования</w:t>
      </w:r>
    </w:p>
    <w:p w:rsidR="009B1268" w:rsidRPr="00B02A60" w:rsidRDefault="009B1268" w:rsidP="009B1268">
      <w:pPr>
        <w:shd w:val="clear" w:color="auto" w:fill="FFFFFF"/>
        <w:jc w:val="center"/>
      </w:pPr>
      <w:r>
        <w:rPr>
          <w:b/>
          <w:bCs/>
        </w:rPr>
        <w:t>Часть 1</w:t>
      </w:r>
      <w:bookmarkStart w:id="0" w:name="_GoBack"/>
      <w:bookmarkEnd w:id="0"/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Сотворение мира. Дни творения.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Жизнь первых людей в раю. Грехопадение. Образ и подобие Божие в человеке.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Каин и Авель. Потоп. Ной и его потомки.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Вавилонское столпотворение. Появление идолопоклонства.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История патриарха Авраама. Авраам и Исаак.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История Иосифа.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История многострадального Иова. Египетское рабство.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Пророк Моисей. Исход евреев из Египта. Синайское законодательство.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Скиния. Сорокалетнее странствование евреев. Медный змей.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Иисус Навин. Вступление евреев в землю обетованную.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История судей израильских. Самсон</w:t>
      </w:r>
      <w:r w:rsidR="00D327D8">
        <w:t>.</w:t>
      </w:r>
    </w:p>
    <w:p w:rsidR="00B02A60" w:rsidRPr="00B02A60" w:rsidRDefault="00D327D8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>
        <w:t>Царь Давид</w:t>
      </w:r>
      <w:r w:rsidR="00B02A60" w:rsidRPr="00B02A60">
        <w:t>. Давид и Голиаф.</w:t>
      </w:r>
    </w:p>
    <w:p w:rsid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Царь Соломон. 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Пророки Божии. Пророки Илия и Елисей.</w:t>
      </w:r>
    </w:p>
    <w:p w:rsid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Пророк Иона. </w:t>
      </w:r>
    </w:p>
    <w:p w:rsidR="007D463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Рождество Пресвятой Девы Марии. Введение </w:t>
      </w:r>
      <w:proofErr w:type="gramStart"/>
      <w:r w:rsidRPr="00B02A60">
        <w:t>во</w:t>
      </w:r>
      <w:proofErr w:type="gramEnd"/>
      <w:r w:rsidRPr="00B02A60">
        <w:t xml:space="preserve"> храм Девы Марии. Благовещение. </w:t>
      </w:r>
    </w:p>
    <w:p w:rsid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Рождество Христово. </w:t>
      </w:r>
    </w:p>
    <w:p w:rsid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Сретение Господне. </w:t>
      </w:r>
    </w:p>
    <w:p w:rsidR="00C80141" w:rsidRDefault="00241F53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>
        <w:t>Рождество и п</w:t>
      </w:r>
      <w:r w:rsidR="00B02A60" w:rsidRPr="00B02A60">
        <w:t xml:space="preserve">роповедь Иоанна Предтечи. 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Крещение Иисуса Христа. Искушение в пустыне.</w:t>
      </w:r>
    </w:p>
    <w:p w:rsidR="00B02A60" w:rsidRPr="00B02A60" w:rsidRDefault="00A65CCD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>
        <w:t>Явление Иисуса Христ</w:t>
      </w:r>
      <w:r w:rsidR="00B02A60" w:rsidRPr="00B02A60">
        <w:t>а народу. Первые ученики. Первое чудо Иисуса Христа.</w:t>
      </w:r>
    </w:p>
    <w:p w:rsidR="0062435E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Чудеса Иисуса Христа. </w:t>
      </w:r>
    </w:p>
    <w:p w:rsidR="00B02A60" w:rsidRPr="00B02A60" w:rsidRDefault="0062435E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>
        <w:t>Апостолы</w:t>
      </w:r>
      <w:r w:rsidR="00B02A60" w:rsidRPr="00B02A60">
        <w:t>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Чудеса воскрешения мертвых</w:t>
      </w:r>
      <w:r w:rsidR="00717F07">
        <w:t xml:space="preserve"> Иисусом Христом</w:t>
      </w:r>
      <w:r w:rsidRPr="00B02A60">
        <w:t>. Притчи Христовы: о сеятеле, о закваске, о пшенице и плевелах.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Усекновение глав</w:t>
      </w:r>
      <w:proofErr w:type="gramStart"/>
      <w:r w:rsidRPr="00B02A60">
        <w:t>ы Иоа</w:t>
      </w:r>
      <w:proofErr w:type="gramEnd"/>
      <w:r w:rsidRPr="00B02A60">
        <w:t>нна Предтечи.</w:t>
      </w:r>
    </w:p>
    <w:p w:rsidR="00B02A60" w:rsidRPr="00B02A60" w:rsidRDefault="00B3070C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Чудо укрощения бури.</w:t>
      </w:r>
      <w:r>
        <w:t xml:space="preserve"> </w:t>
      </w:r>
      <w:r w:rsidR="00B02A60" w:rsidRPr="00B02A60">
        <w:t>Чудесное насыщение народа хлебами. Чудо хождения по водам. Исцеление дочери хананеянки.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Преображение Господне.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Заповедь о любви. Притча о милосердном самарянине.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О прощении обид. Исцеление 10-ти прокаженных.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Притчи о богатом и Лазаре, о мытаре и фарисее, о блудном сыне.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Предсказание Иисуса Христа о кончине мира и о втором Его пришествии. Притчи о 10-ти девах, о талантах, о страшном суде.</w:t>
      </w:r>
    </w:p>
    <w:p w:rsidR="000F1A64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Воскрешение Лазаря</w:t>
      </w:r>
      <w:r w:rsidR="000F1A64">
        <w:t xml:space="preserve"> четверодневного</w:t>
      </w:r>
      <w:r w:rsidRPr="00B02A60">
        <w:t xml:space="preserve">. 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Вход Господень в Иерусалим.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Предательство Иуды. Тайная Вечеря.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Гефсиманское моление. Суд над Иисусом Христом.</w:t>
      </w:r>
    </w:p>
    <w:p w:rsidR="003A1EDA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Распятие, смерть и погребение Иисуса Христа. 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Воскресение Христово.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Явления Воскресшего Иисуса Христа ученикам. Вознесение Господне.</w:t>
      </w:r>
    </w:p>
    <w:p w:rsid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Сошествие Святого Духа на апостолов. Жизнь первых христиан. Гонение на христиан от иудеев. Обращение Савла.</w:t>
      </w:r>
    </w:p>
    <w:p w:rsidR="009B1268" w:rsidRPr="009B1268" w:rsidRDefault="009B1268" w:rsidP="009B1268">
      <w:pPr>
        <w:shd w:val="clear" w:color="auto" w:fill="FFFFFF"/>
        <w:jc w:val="center"/>
        <w:rPr>
          <w:b/>
        </w:rPr>
      </w:pPr>
      <w:r w:rsidRPr="009B1268">
        <w:rPr>
          <w:b/>
        </w:rPr>
        <w:lastRenderedPageBreak/>
        <w:t>Часть 2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Первый член Символа Веры («Верую во единаго Бога Отца, Вседержителя, Творца небу и земли, видимым же всем и невидимым»).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Второй член Символа Веры («И во единаго Господа Иисуса Христа, Сына Божия, Единороднаго, Иже от Отца рожденнаго прежде всех век, Света от Света, Бога </w:t>
      </w:r>
      <w:proofErr w:type="gramStart"/>
      <w:r w:rsidRPr="00B02A60">
        <w:t>истинна от Бога истинна</w:t>
      </w:r>
      <w:proofErr w:type="gramEnd"/>
      <w:r w:rsidRPr="00B02A60">
        <w:t>, рожденна, несотворенна, единосущна Отцу, Имже вся быша»).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Третий член Символа Веры («Нас ради человек и нашего ради спасения сшедшаго с Небес, и воплотившагося от Духа Свята и Марии Девы, и вочеловечшася»).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Четвертый член Символа Веры («Распятаго же за ны при Понтийстем Пилате, и страдавша и погребенна»).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Пятый член Символа Веры («И воскресшаго в третий день </w:t>
      </w:r>
      <w:proofErr w:type="gramStart"/>
      <w:r w:rsidRPr="00B02A60">
        <w:t>по</w:t>
      </w:r>
      <w:proofErr w:type="gramEnd"/>
      <w:r w:rsidRPr="00B02A60">
        <w:t xml:space="preserve"> Писанием»).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Шестой член Символа Веры («И восшедшаго на Небеса, и седяща одесную Отца»).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Седьмой член Символа Веры («И паки грядущаго со славою судити живым и мертвым, Его же Царствию не будет конца»).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Восьмой член Символа Веры («И </w:t>
      </w:r>
      <w:proofErr w:type="gramStart"/>
      <w:r w:rsidRPr="00B02A60">
        <w:t>в</w:t>
      </w:r>
      <w:proofErr w:type="gramEnd"/>
      <w:r w:rsidRPr="00B02A60">
        <w:t xml:space="preserve"> </w:t>
      </w:r>
      <w:proofErr w:type="gramStart"/>
      <w:r w:rsidRPr="00B02A60">
        <w:t>Духа</w:t>
      </w:r>
      <w:proofErr w:type="gramEnd"/>
      <w:r w:rsidRPr="00B02A60">
        <w:t xml:space="preserve"> Святаго, Господа, Животворящаго, Иже от Отца исходящаго, Иже со Отцем и Сыном спокланяема и сславима, глаголавшаго пророки»).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Девятый член Символа Веры («Во Едину Святую Соборную и Апостольскую Церковь»).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Десятый член Символа Веры («Исповедую едино Крещение </w:t>
      </w:r>
      <w:proofErr w:type="gramStart"/>
      <w:r w:rsidRPr="00B02A60">
        <w:t>во</w:t>
      </w:r>
      <w:proofErr w:type="gramEnd"/>
      <w:r w:rsidRPr="00B02A60">
        <w:t xml:space="preserve"> оставление грехов»).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Одиннадцатый член Символа Веры («Чаю Воскресения мертвых»).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proofErr w:type="gramStart"/>
      <w:r w:rsidRPr="00B02A60">
        <w:t>Двенадцатый член Символа Веры («И жизни Будущаго Века.</w:t>
      </w:r>
      <w:proofErr w:type="gramEnd"/>
      <w:r w:rsidRPr="00B02A60">
        <w:t xml:space="preserve"> </w:t>
      </w:r>
      <w:proofErr w:type="gramStart"/>
      <w:r w:rsidRPr="00B02A60">
        <w:t>Аминь»).</w:t>
      </w:r>
      <w:proofErr w:type="gramEnd"/>
    </w:p>
    <w:p w:rsidR="007A0023" w:rsidRDefault="007A0023" w:rsidP="007A0023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Молитва «Отче наш». 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Назначение человека. Священное Писание и Предание Церкви.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Таинства Церкви.</w:t>
      </w:r>
    </w:p>
    <w:p w:rsidR="00B02A60" w:rsidRPr="00B02A60" w:rsidRDefault="00475755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>
        <w:t>Десять з</w:t>
      </w:r>
      <w:r w:rsidR="00B02A60" w:rsidRPr="00B02A60">
        <w:t>аповед</w:t>
      </w:r>
      <w:r>
        <w:t>ей</w:t>
      </w:r>
      <w:r w:rsidR="00B02A60" w:rsidRPr="00B02A60">
        <w:t xml:space="preserve"> закона Моисеева</w:t>
      </w:r>
      <w:r>
        <w:t>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Девять заповедей блаженств.</w:t>
      </w:r>
    </w:p>
    <w:p w:rsidR="002916E6" w:rsidRPr="00B02A60" w:rsidRDefault="00B02A60" w:rsidP="002916E6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Понятие о богослужении. </w:t>
      </w:r>
      <w:r w:rsidR="002916E6" w:rsidRPr="00B02A60">
        <w:t>Порядок церковных богослужений: суточный, недельный, годовой круг.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Храм и его устройство.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Последование Всенощного бдения (основные моменты).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 xml:space="preserve">Последование </w:t>
      </w:r>
      <w:r w:rsidR="002916E6">
        <w:t xml:space="preserve">Божественной </w:t>
      </w:r>
      <w:r w:rsidRPr="00B02A60">
        <w:t>Литургии (основные моменты).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Многодневные и однодневные посты.</w:t>
      </w:r>
    </w:p>
    <w:p w:rsidR="00B02A60" w:rsidRPr="00B02A60" w:rsidRDefault="00B02A60" w:rsidP="00B02A60">
      <w:pPr>
        <w:numPr>
          <w:ilvl w:val="0"/>
          <w:numId w:val="29"/>
        </w:numPr>
        <w:shd w:val="clear" w:color="auto" w:fill="FFFFFF"/>
        <w:ind w:left="600" w:firstLine="0"/>
        <w:jc w:val="both"/>
      </w:pPr>
      <w:r w:rsidRPr="00B02A60">
        <w:t>Двунадесятые праздники.</w:t>
      </w:r>
    </w:p>
    <w:p w:rsidR="006201D0" w:rsidRDefault="006201D0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p w:rsidR="00C26E2C" w:rsidRDefault="00C26E2C" w:rsidP="00B02A60"/>
    <w:sectPr w:rsidR="00C26E2C" w:rsidSect="00AF55D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6F4A"/>
    <w:multiLevelType w:val="hybridMultilevel"/>
    <w:tmpl w:val="658E8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17C1D"/>
    <w:multiLevelType w:val="hybridMultilevel"/>
    <w:tmpl w:val="31CCA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60283"/>
    <w:multiLevelType w:val="hybridMultilevel"/>
    <w:tmpl w:val="43D6F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80F96"/>
    <w:multiLevelType w:val="hybridMultilevel"/>
    <w:tmpl w:val="D76C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052B3"/>
    <w:multiLevelType w:val="hybridMultilevel"/>
    <w:tmpl w:val="00C01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60530"/>
    <w:multiLevelType w:val="hybridMultilevel"/>
    <w:tmpl w:val="3DE4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94F82"/>
    <w:multiLevelType w:val="hybridMultilevel"/>
    <w:tmpl w:val="277E7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81FB8"/>
    <w:multiLevelType w:val="hybridMultilevel"/>
    <w:tmpl w:val="D126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67721"/>
    <w:multiLevelType w:val="hybridMultilevel"/>
    <w:tmpl w:val="86FE1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61474"/>
    <w:multiLevelType w:val="hybridMultilevel"/>
    <w:tmpl w:val="817C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95B4F"/>
    <w:multiLevelType w:val="hybridMultilevel"/>
    <w:tmpl w:val="12BC3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40ECA"/>
    <w:multiLevelType w:val="hybridMultilevel"/>
    <w:tmpl w:val="A3BCD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504D2"/>
    <w:multiLevelType w:val="hybridMultilevel"/>
    <w:tmpl w:val="710E7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C4134"/>
    <w:multiLevelType w:val="hybridMultilevel"/>
    <w:tmpl w:val="94B468EC"/>
    <w:lvl w:ilvl="0" w:tplc="B5F85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D456B"/>
    <w:multiLevelType w:val="hybridMultilevel"/>
    <w:tmpl w:val="5DA27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01DA1"/>
    <w:multiLevelType w:val="hybridMultilevel"/>
    <w:tmpl w:val="A1107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4154AE"/>
    <w:multiLevelType w:val="hybridMultilevel"/>
    <w:tmpl w:val="6E307F3E"/>
    <w:lvl w:ilvl="0" w:tplc="880A6650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984D37"/>
    <w:multiLevelType w:val="hybridMultilevel"/>
    <w:tmpl w:val="B3F08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725909"/>
    <w:multiLevelType w:val="hybridMultilevel"/>
    <w:tmpl w:val="22B0FFE2"/>
    <w:lvl w:ilvl="0" w:tplc="453EBF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F3AD9"/>
    <w:multiLevelType w:val="multilevel"/>
    <w:tmpl w:val="A8066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8D11DD"/>
    <w:multiLevelType w:val="hybridMultilevel"/>
    <w:tmpl w:val="8CBEC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A26B18"/>
    <w:multiLevelType w:val="hybridMultilevel"/>
    <w:tmpl w:val="EA14A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4A0440"/>
    <w:multiLevelType w:val="hybridMultilevel"/>
    <w:tmpl w:val="BEAC5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011662"/>
    <w:multiLevelType w:val="hybridMultilevel"/>
    <w:tmpl w:val="03F8C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265C74"/>
    <w:multiLevelType w:val="hybridMultilevel"/>
    <w:tmpl w:val="6ECE2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F11EA8"/>
    <w:multiLevelType w:val="hybridMultilevel"/>
    <w:tmpl w:val="CE0C2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C9794B"/>
    <w:multiLevelType w:val="hybridMultilevel"/>
    <w:tmpl w:val="7CE4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83121"/>
    <w:multiLevelType w:val="hybridMultilevel"/>
    <w:tmpl w:val="2AEE5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4182"/>
    <w:multiLevelType w:val="hybridMultilevel"/>
    <w:tmpl w:val="BFD4D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11"/>
  </w:num>
  <w:num w:numId="4">
    <w:abstractNumId w:val="14"/>
  </w:num>
  <w:num w:numId="5">
    <w:abstractNumId w:val="20"/>
  </w:num>
  <w:num w:numId="6">
    <w:abstractNumId w:val="26"/>
  </w:num>
  <w:num w:numId="7">
    <w:abstractNumId w:val="2"/>
  </w:num>
  <w:num w:numId="8">
    <w:abstractNumId w:val="3"/>
  </w:num>
  <w:num w:numId="9">
    <w:abstractNumId w:val="4"/>
  </w:num>
  <w:num w:numId="10">
    <w:abstractNumId w:val="7"/>
  </w:num>
  <w:num w:numId="11">
    <w:abstractNumId w:val="13"/>
  </w:num>
  <w:num w:numId="12">
    <w:abstractNumId w:val="6"/>
  </w:num>
  <w:num w:numId="13">
    <w:abstractNumId w:val="25"/>
  </w:num>
  <w:num w:numId="14">
    <w:abstractNumId w:val="12"/>
  </w:num>
  <w:num w:numId="15">
    <w:abstractNumId w:val="15"/>
  </w:num>
  <w:num w:numId="16">
    <w:abstractNumId w:val="22"/>
  </w:num>
  <w:num w:numId="17">
    <w:abstractNumId w:val="17"/>
  </w:num>
  <w:num w:numId="18">
    <w:abstractNumId w:val="1"/>
  </w:num>
  <w:num w:numId="19">
    <w:abstractNumId w:val="24"/>
  </w:num>
  <w:num w:numId="20">
    <w:abstractNumId w:val="9"/>
  </w:num>
  <w:num w:numId="21">
    <w:abstractNumId w:val="5"/>
  </w:num>
  <w:num w:numId="22">
    <w:abstractNumId w:val="10"/>
  </w:num>
  <w:num w:numId="23">
    <w:abstractNumId w:val="8"/>
  </w:num>
  <w:num w:numId="24">
    <w:abstractNumId w:val="0"/>
  </w:num>
  <w:num w:numId="25">
    <w:abstractNumId w:val="27"/>
  </w:num>
  <w:num w:numId="26">
    <w:abstractNumId w:val="18"/>
  </w:num>
  <w:num w:numId="27">
    <w:abstractNumId w:val="21"/>
  </w:num>
  <w:num w:numId="28">
    <w:abstractNumId w:val="28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2A60"/>
    <w:rsid w:val="00001AEF"/>
    <w:rsid w:val="00012504"/>
    <w:rsid w:val="000F1A64"/>
    <w:rsid w:val="00165615"/>
    <w:rsid w:val="001A76EA"/>
    <w:rsid w:val="00241F53"/>
    <w:rsid w:val="00245F9A"/>
    <w:rsid w:val="002916E6"/>
    <w:rsid w:val="003A1EDA"/>
    <w:rsid w:val="00443723"/>
    <w:rsid w:val="00475755"/>
    <w:rsid w:val="004B716E"/>
    <w:rsid w:val="004E6629"/>
    <w:rsid w:val="004F6637"/>
    <w:rsid w:val="005D05F1"/>
    <w:rsid w:val="006201D0"/>
    <w:rsid w:val="0062435E"/>
    <w:rsid w:val="0065413E"/>
    <w:rsid w:val="00717F07"/>
    <w:rsid w:val="00756607"/>
    <w:rsid w:val="007A0023"/>
    <w:rsid w:val="007D4630"/>
    <w:rsid w:val="00882101"/>
    <w:rsid w:val="00892829"/>
    <w:rsid w:val="00906954"/>
    <w:rsid w:val="009B1268"/>
    <w:rsid w:val="00A148C5"/>
    <w:rsid w:val="00A65CCD"/>
    <w:rsid w:val="00AF55DB"/>
    <w:rsid w:val="00B02A60"/>
    <w:rsid w:val="00B24689"/>
    <w:rsid w:val="00B3070C"/>
    <w:rsid w:val="00C26E2C"/>
    <w:rsid w:val="00C52EB5"/>
    <w:rsid w:val="00C80141"/>
    <w:rsid w:val="00CA2C8A"/>
    <w:rsid w:val="00D327D8"/>
    <w:rsid w:val="00E02113"/>
    <w:rsid w:val="00E22D7B"/>
    <w:rsid w:val="00E805E1"/>
    <w:rsid w:val="00F028A3"/>
    <w:rsid w:val="00FE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A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A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25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rogadomoj.com/dr55/dr55slo0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azbyka.ru/otechnik/Serafim_Slobodskoj/zakon-bozhij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7A318-573F-4A29-A0F8-60778762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ACER</cp:lastModifiedBy>
  <cp:revision>36</cp:revision>
  <dcterms:created xsi:type="dcterms:W3CDTF">2018-09-13T20:46:00Z</dcterms:created>
  <dcterms:modified xsi:type="dcterms:W3CDTF">2021-06-29T09:13:00Z</dcterms:modified>
</cp:coreProperties>
</file>